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F8" w:rsidRPr="00D8732F" w:rsidRDefault="00D8732F" w:rsidP="0053642C">
      <w:pPr>
        <w:jc w:val="center"/>
        <w:rPr>
          <w:rFonts w:ascii="Times New Roman" w:hAnsi="Times New Roman" w:cs="Times New Roman"/>
          <w:sz w:val="32"/>
          <w:szCs w:val="32"/>
        </w:rPr>
      </w:pPr>
      <w:r w:rsidRPr="00D8732F">
        <w:rPr>
          <w:rFonts w:ascii="Times New Roman" w:hAnsi="Times New Roman" w:cs="Times New Roman"/>
          <w:sz w:val="32"/>
          <w:szCs w:val="32"/>
        </w:rPr>
        <w:t>Св</w:t>
      </w:r>
      <w:r w:rsidR="0053642C" w:rsidRPr="00D8732F">
        <w:rPr>
          <w:rFonts w:ascii="Times New Roman" w:hAnsi="Times New Roman" w:cs="Times New Roman"/>
          <w:sz w:val="32"/>
          <w:szCs w:val="32"/>
        </w:rPr>
        <w:t>одная таблица судейских оценок</w:t>
      </w:r>
    </w:p>
    <w:tbl>
      <w:tblPr>
        <w:tblStyle w:val="a3"/>
        <w:tblpPr w:leftFromText="180" w:rightFromText="180" w:vertAnchor="page" w:horzAnchor="margin" w:tblpXSpec="center" w:tblpY="1861"/>
        <w:tblW w:w="13183" w:type="dxa"/>
        <w:tblLayout w:type="fixed"/>
        <w:tblLook w:val="04A0"/>
      </w:tblPr>
      <w:tblGrid>
        <w:gridCol w:w="675"/>
        <w:gridCol w:w="2835"/>
        <w:gridCol w:w="3828"/>
        <w:gridCol w:w="1701"/>
        <w:gridCol w:w="1842"/>
        <w:gridCol w:w="2302"/>
      </w:tblGrid>
      <w:tr w:rsidR="00557208" w:rsidRPr="00B67B83" w:rsidTr="00557208">
        <w:tc>
          <w:tcPr>
            <w:tcW w:w="675" w:type="dxa"/>
          </w:tcPr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 w:rsidRPr="00B67B8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</w:tcPr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 w:rsidRPr="00B67B83"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3828" w:type="dxa"/>
          </w:tcPr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 w:rsidRPr="00B67B83">
              <w:rPr>
                <w:rFonts w:ascii="Times New Roman" w:hAnsi="Times New Roman" w:cs="Times New Roman"/>
              </w:rPr>
              <w:t>Вершина</w:t>
            </w:r>
          </w:p>
        </w:tc>
        <w:tc>
          <w:tcPr>
            <w:tcW w:w="1701" w:type="dxa"/>
          </w:tcPr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 w:rsidRPr="00B67B83">
              <w:rPr>
                <w:rFonts w:ascii="Times New Roman" w:hAnsi="Times New Roman" w:cs="Times New Roman"/>
              </w:rPr>
              <w:t>Кат.</w:t>
            </w:r>
          </w:p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 w:rsidRPr="00B67B83">
              <w:rPr>
                <w:rFonts w:ascii="Times New Roman" w:hAnsi="Times New Roman" w:cs="Times New Roman"/>
              </w:rPr>
              <w:t>сл.</w:t>
            </w:r>
          </w:p>
        </w:tc>
        <w:tc>
          <w:tcPr>
            <w:tcW w:w="1842" w:type="dxa"/>
          </w:tcPr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 w:rsidRPr="00B67B83">
              <w:rPr>
                <w:rFonts w:ascii="Times New Roman" w:hAnsi="Times New Roman" w:cs="Times New Roman"/>
              </w:rPr>
              <w:t>Всего</w:t>
            </w:r>
          </w:p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 w:rsidRPr="00B67B83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2302" w:type="dxa"/>
          </w:tcPr>
          <w:p w:rsidR="00557208" w:rsidRPr="00557208" w:rsidRDefault="00557208" w:rsidP="0055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57208" w:rsidRPr="00B67B83" w:rsidTr="00557208">
        <w:tc>
          <w:tcPr>
            <w:tcW w:w="675" w:type="dxa"/>
          </w:tcPr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 w:rsidRPr="00B67B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 w:rsidRPr="00B67B83">
              <w:rPr>
                <w:rFonts w:ascii="Times New Roman" w:hAnsi="Times New Roman" w:cs="Times New Roman"/>
              </w:rPr>
              <w:t>Казахстан</w:t>
            </w:r>
          </w:p>
        </w:tc>
        <w:tc>
          <w:tcPr>
            <w:tcW w:w="3828" w:type="dxa"/>
          </w:tcPr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 w:rsidRPr="00B67B83">
              <w:rPr>
                <w:rFonts w:ascii="Times New Roman" w:hAnsi="Times New Roman" w:cs="Times New Roman"/>
              </w:rPr>
              <w:t>Пик Свободной Кореи</w:t>
            </w:r>
          </w:p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 w:rsidRPr="00B67B83">
              <w:rPr>
                <w:rFonts w:ascii="Times New Roman" w:hAnsi="Times New Roman" w:cs="Times New Roman"/>
              </w:rPr>
              <w:t xml:space="preserve">Мт </w:t>
            </w:r>
            <w:proofErr w:type="spellStart"/>
            <w:r w:rsidRPr="00B67B83">
              <w:rPr>
                <w:rFonts w:ascii="Times New Roman" w:hAnsi="Times New Roman" w:cs="Times New Roman"/>
              </w:rPr>
              <w:t>Семилеткина</w:t>
            </w:r>
            <w:proofErr w:type="spellEnd"/>
          </w:p>
        </w:tc>
        <w:tc>
          <w:tcPr>
            <w:tcW w:w="1701" w:type="dxa"/>
          </w:tcPr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842" w:type="dxa"/>
          </w:tcPr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2302" w:type="dxa"/>
          </w:tcPr>
          <w:p w:rsidR="00557208" w:rsidRPr="00557208" w:rsidRDefault="00557208" w:rsidP="0055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7208" w:rsidRPr="00B67B83" w:rsidTr="00557208">
        <w:tc>
          <w:tcPr>
            <w:tcW w:w="675" w:type="dxa"/>
          </w:tcPr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Украина 3</w:t>
            </w:r>
          </w:p>
        </w:tc>
        <w:tc>
          <w:tcPr>
            <w:tcW w:w="3828" w:type="dxa"/>
          </w:tcPr>
          <w:p w:rsidR="00557208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Шхара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</w:t>
            </w:r>
          </w:p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Вост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ебру</w:t>
            </w:r>
          </w:p>
        </w:tc>
        <w:tc>
          <w:tcPr>
            <w:tcW w:w="1701" w:type="dxa"/>
          </w:tcPr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842" w:type="dxa"/>
          </w:tcPr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2.74</w:t>
            </w:r>
          </w:p>
        </w:tc>
        <w:tc>
          <w:tcPr>
            <w:tcW w:w="2302" w:type="dxa"/>
          </w:tcPr>
          <w:p w:rsidR="00557208" w:rsidRPr="00557208" w:rsidRDefault="00557208" w:rsidP="0055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57208" w:rsidRPr="00B67B83" w:rsidTr="00557208">
        <w:tc>
          <w:tcPr>
            <w:tcW w:w="675" w:type="dxa"/>
          </w:tcPr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1</w:t>
            </w:r>
          </w:p>
        </w:tc>
        <w:tc>
          <w:tcPr>
            <w:tcW w:w="3828" w:type="dxa"/>
          </w:tcPr>
          <w:p w:rsidR="00557208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Кыркчилта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Центру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</w:rPr>
              <w:t>ап. стены</w:t>
            </w:r>
          </w:p>
        </w:tc>
        <w:tc>
          <w:tcPr>
            <w:tcW w:w="1701" w:type="dxa"/>
          </w:tcPr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6Б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</w:tc>
        <w:tc>
          <w:tcPr>
            <w:tcW w:w="1842" w:type="dxa"/>
          </w:tcPr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6,32</w:t>
            </w:r>
          </w:p>
        </w:tc>
        <w:tc>
          <w:tcPr>
            <w:tcW w:w="2302" w:type="dxa"/>
          </w:tcPr>
          <w:p w:rsidR="00557208" w:rsidRPr="00557208" w:rsidRDefault="00557208" w:rsidP="0055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7208" w:rsidRPr="00B67B83" w:rsidTr="00557208">
        <w:tc>
          <w:tcPr>
            <w:tcW w:w="675" w:type="dxa"/>
          </w:tcPr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2</w:t>
            </w:r>
          </w:p>
        </w:tc>
        <w:tc>
          <w:tcPr>
            <w:tcW w:w="3828" w:type="dxa"/>
          </w:tcPr>
          <w:p w:rsidR="00557208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732F">
              <w:rPr>
                <w:rFonts w:ascii="Times New Roman" w:hAnsi="Times New Roman" w:cs="Times New Roman"/>
              </w:rPr>
              <w:t>Кыркчилта</w:t>
            </w:r>
            <w:proofErr w:type="spellEnd"/>
          </w:p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центру ЮЗ стены</w:t>
            </w:r>
          </w:p>
        </w:tc>
        <w:tc>
          <w:tcPr>
            <w:tcW w:w="1701" w:type="dxa"/>
          </w:tcPr>
          <w:p w:rsidR="00557208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(6Б для группы)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</w:tc>
        <w:tc>
          <w:tcPr>
            <w:tcW w:w="1842" w:type="dxa"/>
          </w:tcPr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6,76</w:t>
            </w:r>
          </w:p>
        </w:tc>
        <w:tc>
          <w:tcPr>
            <w:tcW w:w="2302" w:type="dxa"/>
          </w:tcPr>
          <w:p w:rsidR="00557208" w:rsidRPr="00557208" w:rsidRDefault="00557208" w:rsidP="0055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7208" w:rsidRPr="00B67B83" w:rsidTr="00557208">
        <w:tc>
          <w:tcPr>
            <w:tcW w:w="675" w:type="dxa"/>
          </w:tcPr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3</w:t>
            </w:r>
          </w:p>
        </w:tc>
        <w:tc>
          <w:tcPr>
            <w:tcW w:w="3828" w:type="dxa"/>
          </w:tcPr>
          <w:p w:rsidR="00557208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Искандер Ю.</w:t>
            </w:r>
          </w:p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правой части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стены</w:t>
            </w:r>
          </w:p>
        </w:tc>
        <w:tc>
          <w:tcPr>
            <w:tcW w:w="1701" w:type="dxa"/>
          </w:tcPr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6А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</w:tc>
        <w:tc>
          <w:tcPr>
            <w:tcW w:w="1842" w:type="dxa"/>
          </w:tcPr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6,67</w:t>
            </w:r>
          </w:p>
        </w:tc>
        <w:tc>
          <w:tcPr>
            <w:tcW w:w="2302" w:type="dxa"/>
          </w:tcPr>
          <w:p w:rsidR="00557208" w:rsidRPr="00557208" w:rsidRDefault="00557208" w:rsidP="0055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7208" w:rsidRPr="00B67B83" w:rsidTr="00557208">
        <w:tc>
          <w:tcPr>
            <w:tcW w:w="675" w:type="dxa"/>
          </w:tcPr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Таджикистан</w:t>
            </w:r>
          </w:p>
        </w:tc>
        <w:tc>
          <w:tcPr>
            <w:tcW w:w="3828" w:type="dxa"/>
          </w:tcPr>
          <w:p w:rsidR="00557208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Чапдара</w:t>
            </w:r>
            <w:proofErr w:type="spellEnd"/>
          </w:p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</w:rPr>
              <w:t>СВ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стене </w:t>
            </w:r>
            <w:proofErr w:type="spellStart"/>
            <w:r>
              <w:rPr>
                <w:rFonts w:ascii="Times New Roman" w:hAnsi="Times New Roman" w:cs="Times New Roman"/>
              </w:rPr>
              <w:t>м-т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Петрова</w:t>
            </w:r>
          </w:p>
        </w:tc>
        <w:tc>
          <w:tcPr>
            <w:tcW w:w="1701" w:type="dxa"/>
          </w:tcPr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842" w:type="dxa"/>
          </w:tcPr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2302" w:type="dxa"/>
          </w:tcPr>
          <w:p w:rsidR="00557208" w:rsidRPr="00557208" w:rsidRDefault="00557208" w:rsidP="0055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57208" w:rsidRPr="00B67B83" w:rsidTr="00557208">
        <w:tc>
          <w:tcPr>
            <w:tcW w:w="675" w:type="dxa"/>
          </w:tcPr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Узбекистан</w:t>
            </w:r>
          </w:p>
        </w:tc>
        <w:tc>
          <w:tcPr>
            <w:tcW w:w="3828" w:type="dxa"/>
          </w:tcPr>
          <w:p w:rsidR="00557208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Корона 5я</w:t>
            </w:r>
          </w:p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М-т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Балезина</w:t>
            </w:r>
          </w:p>
        </w:tc>
        <w:tc>
          <w:tcPr>
            <w:tcW w:w="1701" w:type="dxa"/>
          </w:tcPr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842" w:type="dxa"/>
          </w:tcPr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4,34</w:t>
            </w:r>
          </w:p>
        </w:tc>
        <w:tc>
          <w:tcPr>
            <w:tcW w:w="2302" w:type="dxa"/>
          </w:tcPr>
          <w:p w:rsidR="00557208" w:rsidRPr="00557208" w:rsidRDefault="00557208" w:rsidP="0055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57208" w:rsidRPr="00B67B83" w:rsidTr="00557208">
        <w:tc>
          <w:tcPr>
            <w:tcW w:w="675" w:type="dxa"/>
          </w:tcPr>
          <w:p w:rsidR="00557208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557208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Украина 1</w:t>
            </w:r>
          </w:p>
        </w:tc>
        <w:tc>
          <w:tcPr>
            <w:tcW w:w="3828" w:type="dxa"/>
          </w:tcPr>
          <w:p w:rsidR="00557208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Мамисон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57208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 центру «треугольника» Сев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тены</w:t>
            </w:r>
          </w:p>
        </w:tc>
        <w:tc>
          <w:tcPr>
            <w:tcW w:w="1701" w:type="dxa"/>
          </w:tcPr>
          <w:p w:rsidR="00557208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5Бз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</w:tc>
        <w:tc>
          <w:tcPr>
            <w:tcW w:w="1842" w:type="dxa"/>
          </w:tcPr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6,50</w:t>
            </w:r>
          </w:p>
        </w:tc>
        <w:tc>
          <w:tcPr>
            <w:tcW w:w="2302" w:type="dxa"/>
          </w:tcPr>
          <w:p w:rsidR="00557208" w:rsidRPr="00557208" w:rsidRDefault="00557208" w:rsidP="0055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7208" w:rsidRPr="00B67B83" w:rsidTr="00557208">
        <w:tc>
          <w:tcPr>
            <w:tcW w:w="675" w:type="dxa"/>
          </w:tcPr>
          <w:p w:rsidR="00557208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557208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Украина 2</w:t>
            </w:r>
          </w:p>
        </w:tc>
        <w:tc>
          <w:tcPr>
            <w:tcW w:w="3828" w:type="dxa"/>
          </w:tcPr>
          <w:p w:rsidR="00557208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Тетнульд-Джанги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</w:rPr>
              <w:t>ап.</w:t>
            </w:r>
          </w:p>
          <w:p w:rsidR="00557208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траверс</w:t>
            </w:r>
          </w:p>
        </w:tc>
        <w:tc>
          <w:tcPr>
            <w:tcW w:w="1701" w:type="dxa"/>
          </w:tcPr>
          <w:p w:rsidR="00557208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842" w:type="dxa"/>
          </w:tcPr>
          <w:p w:rsidR="00557208" w:rsidRPr="00B67B83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3.26</w:t>
            </w:r>
          </w:p>
        </w:tc>
        <w:tc>
          <w:tcPr>
            <w:tcW w:w="2302" w:type="dxa"/>
          </w:tcPr>
          <w:p w:rsidR="00557208" w:rsidRPr="00557208" w:rsidRDefault="00557208" w:rsidP="0055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57208" w:rsidRPr="00B67B83" w:rsidTr="00557208">
        <w:tc>
          <w:tcPr>
            <w:tcW w:w="675" w:type="dxa"/>
          </w:tcPr>
          <w:p w:rsidR="00557208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57208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557208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57208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57208" w:rsidRDefault="00557208" w:rsidP="005572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557208" w:rsidRPr="00557208" w:rsidRDefault="00557208" w:rsidP="0055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42C" w:rsidRDefault="0053642C" w:rsidP="00557208">
      <w:pPr>
        <w:rPr>
          <w:rFonts w:ascii="Times New Roman" w:hAnsi="Times New Roman" w:cs="Times New Roman"/>
        </w:rPr>
      </w:pPr>
    </w:p>
    <w:p w:rsidR="00557208" w:rsidRDefault="00557208" w:rsidP="00557208">
      <w:pPr>
        <w:rPr>
          <w:rFonts w:ascii="Times New Roman" w:hAnsi="Times New Roman" w:cs="Times New Roman"/>
        </w:rPr>
      </w:pPr>
    </w:p>
    <w:p w:rsidR="00557208" w:rsidRDefault="00557208" w:rsidP="00557208">
      <w:pPr>
        <w:rPr>
          <w:rFonts w:ascii="Times New Roman" w:hAnsi="Times New Roman" w:cs="Times New Roman"/>
        </w:rPr>
      </w:pPr>
    </w:p>
    <w:p w:rsidR="00557208" w:rsidRDefault="00557208" w:rsidP="00557208">
      <w:pPr>
        <w:rPr>
          <w:rFonts w:ascii="Times New Roman" w:hAnsi="Times New Roman" w:cs="Times New Roman"/>
        </w:rPr>
      </w:pPr>
    </w:p>
    <w:p w:rsidR="00557208" w:rsidRDefault="00557208" w:rsidP="00557208">
      <w:pPr>
        <w:rPr>
          <w:rFonts w:ascii="Times New Roman" w:hAnsi="Times New Roman" w:cs="Times New Roman"/>
        </w:rPr>
      </w:pPr>
    </w:p>
    <w:p w:rsidR="00557208" w:rsidRDefault="00557208" w:rsidP="00557208">
      <w:pPr>
        <w:rPr>
          <w:rFonts w:ascii="Times New Roman" w:hAnsi="Times New Roman" w:cs="Times New Roman"/>
        </w:rPr>
      </w:pPr>
    </w:p>
    <w:p w:rsidR="00557208" w:rsidRDefault="00557208" w:rsidP="00557208">
      <w:pPr>
        <w:rPr>
          <w:rFonts w:ascii="Times New Roman" w:hAnsi="Times New Roman" w:cs="Times New Roman"/>
        </w:rPr>
      </w:pPr>
    </w:p>
    <w:p w:rsidR="00557208" w:rsidRDefault="00557208" w:rsidP="00557208">
      <w:pPr>
        <w:rPr>
          <w:rFonts w:ascii="Times New Roman" w:hAnsi="Times New Roman" w:cs="Times New Roman"/>
        </w:rPr>
      </w:pPr>
    </w:p>
    <w:p w:rsidR="00557208" w:rsidRDefault="00557208" w:rsidP="00557208">
      <w:pPr>
        <w:rPr>
          <w:rFonts w:ascii="Times New Roman" w:hAnsi="Times New Roman" w:cs="Times New Roman"/>
        </w:rPr>
      </w:pPr>
    </w:p>
    <w:p w:rsidR="00557208" w:rsidRDefault="00557208" w:rsidP="00557208">
      <w:pPr>
        <w:rPr>
          <w:rFonts w:ascii="Times New Roman" w:hAnsi="Times New Roman" w:cs="Times New Roman"/>
        </w:rPr>
      </w:pPr>
    </w:p>
    <w:p w:rsidR="00557208" w:rsidRDefault="00557208" w:rsidP="00557208">
      <w:pPr>
        <w:rPr>
          <w:rFonts w:ascii="Times New Roman" w:hAnsi="Times New Roman" w:cs="Times New Roman"/>
        </w:rPr>
      </w:pPr>
    </w:p>
    <w:p w:rsidR="00557208" w:rsidRDefault="00557208" w:rsidP="00557208">
      <w:pPr>
        <w:rPr>
          <w:rFonts w:ascii="Times New Roman" w:hAnsi="Times New Roman" w:cs="Times New Roman"/>
        </w:rPr>
      </w:pPr>
    </w:p>
    <w:p w:rsidR="00557208" w:rsidRDefault="00557208" w:rsidP="00557208">
      <w:pPr>
        <w:rPr>
          <w:rFonts w:ascii="Times New Roman" w:hAnsi="Times New Roman" w:cs="Times New Roman"/>
        </w:rPr>
      </w:pPr>
    </w:p>
    <w:p w:rsidR="00557208" w:rsidRDefault="00557208" w:rsidP="00557208">
      <w:pPr>
        <w:jc w:val="center"/>
        <w:rPr>
          <w:rFonts w:ascii="Times New Roman" w:hAnsi="Times New Roman" w:cs="Times New Roman"/>
        </w:rPr>
      </w:pPr>
    </w:p>
    <w:p w:rsidR="00557208" w:rsidRDefault="00557208" w:rsidP="005572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судья Горбенко М.М. /судья национальной категории  ЗМС/</w:t>
      </w:r>
    </w:p>
    <w:p w:rsidR="00557208" w:rsidRPr="0053642C" w:rsidRDefault="00557208" w:rsidP="00557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Главный секретарь </w:t>
      </w:r>
      <w:proofErr w:type="spellStart"/>
      <w:r>
        <w:rPr>
          <w:rFonts w:ascii="Times New Roman" w:hAnsi="Times New Roman" w:cs="Times New Roman"/>
        </w:rPr>
        <w:t>Лавриненко</w:t>
      </w:r>
      <w:proofErr w:type="spellEnd"/>
      <w:r>
        <w:rPr>
          <w:rFonts w:ascii="Times New Roman" w:hAnsi="Times New Roman" w:cs="Times New Roman"/>
        </w:rPr>
        <w:t xml:space="preserve"> А.В. /судья 1 категории  МСМК/</w:t>
      </w:r>
    </w:p>
    <w:sectPr w:rsidR="00557208" w:rsidRPr="0053642C" w:rsidSect="0053642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642C"/>
    <w:rsid w:val="0053642C"/>
    <w:rsid w:val="00557208"/>
    <w:rsid w:val="009D4FF8"/>
    <w:rsid w:val="00B67B83"/>
    <w:rsid w:val="00D1117E"/>
    <w:rsid w:val="00D8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Energostar</dc:creator>
  <cp:lastModifiedBy>Energostar</cp:lastModifiedBy>
  <cp:revision>1</cp:revision>
  <dcterms:created xsi:type="dcterms:W3CDTF">2015-11-08T16:31:00Z</dcterms:created>
  <dcterms:modified xsi:type="dcterms:W3CDTF">2015-11-08T17:29:00Z</dcterms:modified>
</cp:coreProperties>
</file>